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DFD" w:rsidRDefault="009C3DFD" w:rsidP="001F5202">
      <w:pPr>
        <w:jc w:val="center"/>
      </w:pPr>
    </w:p>
    <w:p w:rsidR="009C3DFD" w:rsidRDefault="009C3DFD" w:rsidP="001F5202">
      <w:pPr>
        <w:jc w:val="center"/>
      </w:pPr>
    </w:p>
    <w:p w:rsidR="00E916D1" w:rsidRDefault="001F5202" w:rsidP="001F5202">
      <w:pPr>
        <w:jc w:val="center"/>
      </w:pPr>
      <w:r>
        <w:t>EDLD 5370 Web Conference Reflection</w:t>
      </w:r>
    </w:p>
    <w:p w:rsidR="001F5202" w:rsidRDefault="001F5202" w:rsidP="001F5202">
      <w:pPr>
        <w:jc w:val="center"/>
      </w:pPr>
    </w:p>
    <w:p w:rsidR="001F5202" w:rsidRDefault="001F5202" w:rsidP="001F5202">
      <w:r>
        <w:t xml:space="preserve">I accessed a pre-recorded web conference with Dr. Kay Abernathy introducing some of the requirements and expectations for the Internship course EDLD 5370.  This web conference cleared up some of the uncertainties about this course and pointed me in the right direction towards gathering my materials and thoughts.  Because I have been working on the field-based experiences for over a year now, I feel that I am ready to focus on organizing all of my projects and materials as well as my thoughts and reflections on each activity.  This web conference helped me see the big picture, even if I do not grasp all of the smaller details yet. I will begin the work of completing </w:t>
      </w:r>
      <w:proofErr w:type="gramStart"/>
      <w:r>
        <w:t>the  documentation</w:t>
      </w:r>
      <w:proofErr w:type="gramEnd"/>
      <w:r>
        <w:t xml:space="preserve"> of my field based and course-embedded activities, as well as start the process of writing my Comprehensive Exam. </w:t>
      </w:r>
    </w:p>
    <w:p w:rsidR="009C3DFD" w:rsidRDefault="009C3DFD" w:rsidP="001F5202"/>
    <w:p w:rsidR="009C3DFD" w:rsidRDefault="009C3DFD" w:rsidP="009C3DFD">
      <w:pPr>
        <w:pStyle w:val="NormalWeb"/>
      </w:pPr>
      <w:r>
        <w:rPr>
          <w:u w:val="single"/>
        </w:rPr>
        <w:t>Second Web Conference Reflection:</w:t>
      </w:r>
    </w:p>
    <w:p w:rsidR="009C3DFD" w:rsidRDefault="009C3DFD" w:rsidP="009C3DFD">
      <w:pPr>
        <w:pStyle w:val="NormalWeb"/>
      </w:pPr>
    </w:p>
    <w:p w:rsidR="009C3DFD" w:rsidRDefault="009C3DFD" w:rsidP="009C3DFD">
      <w:pPr>
        <w:pStyle w:val="NormalWeb"/>
      </w:pPr>
      <w:r>
        <w:t>I was an active participant in tonight's web conference (May 24, 2011).  The information that I gained in tonight's conference has clarified some of the requirements for this week's assignment.  I now more clearly understand what needs to be accomplished this week, as well as in this course as a whole.</w:t>
      </w:r>
    </w:p>
    <w:p w:rsidR="009C3DFD" w:rsidRDefault="009C3DFD" w:rsidP="001F5202"/>
    <w:sectPr w:rsidR="009C3DFD" w:rsidSect="00E916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1F5202"/>
    <w:rsid w:val="001F5202"/>
    <w:rsid w:val="005E237E"/>
    <w:rsid w:val="009C3DFD"/>
    <w:rsid w:val="00E916D1"/>
    <w:rsid w:val="00EE3A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3DF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390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2</cp:revision>
  <dcterms:created xsi:type="dcterms:W3CDTF">2011-05-23T22:55:00Z</dcterms:created>
  <dcterms:modified xsi:type="dcterms:W3CDTF">2011-05-24T23:49:00Z</dcterms:modified>
</cp:coreProperties>
</file>